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8483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BF182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25193" w:rsidRPr="00F25193">
        <w:rPr>
          <w:rFonts w:asciiTheme="minorHAnsi" w:hAnsiTheme="minorHAnsi" w:cs="Arial"/>
          <w:b/>
          <w:lang w:val="en-ZA"/>
        </w:rPr>
        <w:t xml:space="preserve">FIXED RATE </w:t>
      </w:r>
      <w:r w:rsidR="000E772B">
        <w:rPr>
          <w:rFonts w:asciiTheme="minorHAnsi" w:hAnsiTheme="minorHAnsi" w:cs="Arial"/>
          <w:b/>
          <w:lang w:val="en-ZA"/>
        </w:rPr>
        <w:t xml:space="preserve">INDEXED </w:t>
      </w:r>
      <w:r w:rsidR="00F25193" w:rsidRPr="00F25193"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F18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F18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0E772B" w:rsidRPr="000E772B" w:rsidRDefault="004D5A76" w:rsidP="000E772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772B" w:rsidRPr="000E772B">
        <w:rPr>
          <w:rFonts w:asciiTheme="minorHAnsi" w:hAnsiTheme="minorHAnsi" w:cs="Arial"/>
          <w:lang w:val="en-ZA"/>
        </w:rPr>
        <w:t>Fixed Rate: 5% per annum; and</w:t>
      </w:r>
    </w:p>
    <w:p w:rsidR="007F4679" w:rsidRPr="00F64748" w:rsidRDefault="000E772B" w:rsidP="000E772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772B">
        <w:rPr>
          <w:rFonts w:asciiTheme="minorHAnsi" w:hAnsiTheme="minorHAnsi" w:cs="Arial"/>
          <w:lang w:val="en-ZA"/>
        </w:rPr>
        <w:tab/>
        <w:t xml:space="preserve">Indexed: </w:t>
      </w:r>
      <w:r>
        <w:rPr>
          <w:rFonts w:asciiTheme="minorHAnsi" w:hAnsiTheme="minorHAnsi" w:cs="Arial"/>
          <w:lang w:val="en-ZA"/>
        </w:rPr>
        <w:t>D</w:t>
      </w:r>
      <w:r w:rsidRPr="000E772B">
        <w:rPr>
          <w:rFonts w:asciiTheme="minorHAnsi" w:hAnsiTheme="minorHAnsi" w:cs="Arial"/>
          <w:lang w:val="en-ZA"/>
        </w:rPr>
        <w:t>etermi</w:t>
      </w:r>
      <w:r>
        <w:rPr>
          <w:rFonts w:asciiTheme="minorHAnsi" w:hAnsiTheme="minorHAnsi" w:cs="Arial"/>
          <w:lang w:val="en-ZA"/>
        </w:rPr>
        <w:t>ned with reference to formula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182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E04970" w:rsidRPr="00E04970">
        <w:rPr>
          <w:rFonts w:asciiTheme="minorHAnsi" w:hAnsiTheme="minorHAnsi" w:cs="Arial"/>
          <w:lang w:val="en-ZA"/>
        </w:rPr>
        <w:t>09 December 2018, 09 December 2019, 11 December 2020, 10 December 2021 and 0</w:t>
      </w:r>
      <w:r w:rsidRPr="000E772B">
        <w:rPr>
          <w:rFonts w:asciiTheme="minorHAnsi" w:hAnsiTheme="minorHAnsi" w:cs="Arial"/>
          <w:lang w:val="en-ZA"/>
        </w:rPr>
        <w:t>9 December</w:t>
      </w:r>
      <w:r w:rsidR="00BF1828">
        <w:rPr>
          <w:rFonts w:asciiTheme="minorHAnsi" w:hAnsiTheme="minorHAnsi" w:cs="Arial"/>
          <w:lang w:val="en-ZA"/>
        </w:rPr>
        <w:t xml:space="preserve"> 2022</w:t>
      </w:r>
    </w:p>
    <w:p w:rsidR="000E772B" w:rsidRPr="000E772B" w:rsidRDefault="00320B98" w:rsidP="000E772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772B" w:rsidRPr="000E772B">
        <w:rPr>
          <w:rFonts w:asciiTheme="minorHAnsi" w:hAnsiTheme="minorHAnsi" w:cs="Arial"/>
          <w:lang w:val="en-ZA"/>
        </w:rPr>
        <w:t xml:space="preserve">Fixed Rate: </w:t>
      </w:r>
      <w:r w:rsidR="00E04970" w:rsidRPr="00E04970">
        <w:rPr>
          <w:rFonts w:asciiTheme="minorHAnsi" w:hAnsiTheme="minorHAnsi" w:cs="Arial"/>
          <w:lang w:val="en-ZA"/>
        </w:rPr>
        <w:t>19 December 2018, 19 December 2019, 21 Dece</w:t>
      </w:r>
      <w:r w:rsidR="00E04970">
        <w:rPr>
          <w:rFonts w:asciiTheme="minorHAnsi" w:hAnsiTheme="minorHAnsi" w:cs="Arial"/>
          <w:lang w:val="en-ZA"/>
        </w:rPr>
        <w:t xml:space="preserve">mber 2020, 20 December 2021 </w:t>
      </w:r>
      <w:r w:rsidR="00E04970" w:rsidRPr="00E04970">
        <w:rPr>
          <w:rFonts w:asciiTheme="minorHAnsi" w:hAnsiTheme="minorHAnsi" w:cs="Arial"/>
          <w:lang w:val="en-ZA"/>
        </w:rPr>
        <w:t xml:space="preserve">and </w:t>
      </w:r>
      <w:r w:rsidR="000E772B" w:rsidRPr="000E772B">
        <w:rPr>
          <w:rFonts w:asciiTheme="minorHAnsi" w:hAnsiTheme="minorHAnsi" w:cs="Arial"/>
          <w:lang w:val="en-ZA"/>
        </w:rPr>
        <w:t>19 December 2022; and</w:t>
      </w:r>
    </w:p>
    <w:p w:rsidR="007F4679" w:rsidRPr="00F64748" w:rsidRDefault="000E772B" w:rsidP="000E772B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0E772B">
        <w:rPr>
          <w:rFonts w:asciiTheme="minorHAnsi" w:hAnsiTheme="minorHAnsi" w:cs="Arial"/>
          <w:lang w:val="en-ZA"/>
        </w:rPr>
        <w:t xml:space="preserve">Indexed: </w:t>
      </w:r>
      <w:r>
        <w:rPr>
          <w:rFonts w:asciiTheme="minorHAnsi" w:hAnsiTheme="minorHAnsi" w:cs="Arial"/>
          <w:lang w:val="en-ZA"/>
        </w:rPr>
        <w:t>19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0E772B">
        <w:rPr>
          <w:rFonts w:asciiTheme="minorHAnsi" w:hAnsiTheme="minorHAnsi" w:cs="Arial"/>
          <w:lang w:val="en-ZA"/>
        </w:rPr>
        <w:t xml:space="preserve">on </w:t>
      </w:r>
      <w:r w:rsidR="00E04970" w:rsidRPr="00E04970">
        <w:rPr>
          <w:rFonts w:asciiTheme="minorHAnsi" w:hAnsiTheme="minorHAnsi" w:cs="Arial"/>
          <w:lang w:val="en-ZA"/>
        </w:rPr>
        <w:t>08 December 2018, 08 December 2019, 10 December 2020, 09 De</w:t>
      </w:r>
      <w:r w:rsidR="00E04970">
        <w:rPr>
          <w:rFonts w:asciiTheme="minorHAnsi" w:hAnsiTheme="minorHAnsi" w:cs="Arial"/>
          <w:lang w:val="en-ZA"/>
        </w:rPr>
        <w:t xml:space="preserve">cember 2021 and </w:t>
      </w:r>
      <w:r w:rsidR="00E04970" w:rsidRPr="00E04970">
        <w:rPr>
          <w:rFonts w:asciiTheme="minorHAnsi" w:hAnsiTheme="minorHAnsi" w:cs="Arial"/>
          <w:lang w:val="en-ZA"/>
        </w:rPr>
        <w:t>0</w:t>
      </w:r>
      <w:r w:rsidRPr="000E772B">
        <w:rPr>
          <w:rFonts w:asciiTheme="minorHAnsi" w:hAnsiTheme="minorHAnsi" w:cs="Arial"/>
          <w:lang w:val="en-ZA"/>
        </w:rPr>
        <w:t>8 December</w:t>
      </w:r>
      <w:r w:rsidR="00BF1828"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E04970" w:rsidRPr="00E04970">
        <w:rPr>
          <w:rFonts w:asciiTheme="minorHAnsi" w:hAnsiTheme="minorHAnsi" w:cs="Arial"/>
          <w:lang w:val="en-ZA"/>
        </w:rPr>
        <w:t>19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ZAG000149097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F1828" w:rsidRDefault="00BF18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E67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029A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https://www.jse.co.za/content/JSEPricingSupplementsItems/2014/BondDocuments/SSN057%20Pricing%20Supplement%2020171219.pdf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E6727" w:rsidRPr="00F64748" w:rsidRDefault="006E67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F1828" w:rsidRDefault="00BF182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F1828" w:rsidRPr="00BF1828" w:rsidRDefault="00BF1828" w:rsidP="00BF18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F1828">
        <w:rPr>
          <w:rFonts w:asciiTheme="minorHAnsi" w:hAnsiTheme="minorHAnsi" w:cs="Arial"/>
          <w:lang w:val="en-ZA"/>
        </w:rPr>
        <w:t>Kaylin Langley</w:t>
      </w:r>
      <w:r w:rsidRPr="00BF1828">
        <w:rPr>
          <w:rFonts w:asciiTheme="minorHAnsi" w:hAnsiTheme="minorHAnsi" w:cs="Arial"/>
          <w:lang w:val="en-ZA"/>
        </w:rPr>
        <w:tab/>
      </w:r>
      <w:r w:rsidRPr="00BF1828">
        <w:rPr>
          <w:rFonts w:asciiTheme="minorHAnsi" w:hAnsiTheme="minorHAnsi" w:cs="Arial"/>
          <w:lang w:val="en-ZA"/>
        </w:rPr>
        <w:tab/>
      </w:r>
      <w:r w:rsidRPr="00BF1828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BF1828">
        <w:rPr>
          <w:rFonts w:asciiTheme="minorHAnsi" w:hAnsiTheme="minorHAnsi" w:cs="Arial"/>
          <w:lang w:val="en-ZA"/>
        </w:rPr>
        <w:t>The</w:t>
      </w:r>
      <w:proofErr w:type="gramEnd"/>
      <w:r w:rsidRPr="00BF1828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BF1828" w:rsidP="00BF18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F1828">
        <w:rPr>
          <w:rFonts w:asciiTheme="minorHAnsi" w:hAnsiTheme="minorHAnsi" w:cs="Arial"/>
          <w:lang w:val="en-ZA"/>
        </w:rPr>
        <w:t>Corporate Actions</w:t>
      </w:r>
      <w:r w:rsidRPr="00BF1828">
        <w:rPr>
          <w:rFonts w:asciiTheme="minorHAnsi" w:hAnsiTheme="minorHAnsi" w:cs="Arial"/>
          <w:lang w:val="en-ZA"/>
        </w:rPr>
        <w:tab/>
      </w:r>
      <w:r w:rsidRPr="00BF1828">
        <w:rPr>
          <w:rFonts w:asciiTheme="minorHAnsi" w:hAnsiTheme="minorHAnsi" w:cs="Arial"/>
          <w:lang w:val="en-ZA"/>
        </w:rPr>
        <w:tab/>
        <w:t xml:space="preserve">           JSE</w:t>
      </w:r>
      <w:r w:rsidRPr="00BF1828">
        <w:rPr>
          <w:rFonts w:asciiTheme="minorHAnsi" w:hAnsiTheme="minorHAnsi" w:cs="Arial"/>
          <w:lang w:val="en-ZA"/>
        </w:rPr>
        <w:tab/>
      </w:r>
      <w:r w:rsidRPr="00BF1828">
        <w:rPr>
          <w:rFonts w:asciiTheme="minorHAnsi" w:hAnsiTheme="minorHAnsi" w:cs="Arial"/>
          <w:lang w:val="en-ZA"/>
        </w:rPr>
        <w:tab/>
      </w:r>
      <w:r w:rsidRPr="00BF1828">
        <w:rPr>
          <w:rFonts w:asciiTheme="minorHAnsi" w:hAnsiTheme="minorHAnsi" w:cs="Arial"/>
          <w:lang w:val="en-ZA"/>
        </w:rPr>
        <w:tab/>
      </w:r>
      <w:r w:rsidRPr="00BF1828">
        <w:rPr>
          <w:rFonts w:asciiTheme="minorHAnsi" w:hAnsiTheme="minorHAnsi" w:cs="Arial"/>
          <w:lang w:val="en-ZA"/>
        </w:rPr>
        <w:tab/>
      </w:r>
      <w:r w:rsidRPr="00BF1828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7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7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67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67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772B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483D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727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8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4970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193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57%20Pricing%20Supplement%20201712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08C4848-5774-4D3A-A68D-680DFE2F0D05}"/>
</file>

<file path=customXml/itemProps2.xml><?xml version="1.0" encoding="utf-8"?>
<ds:datastoreItem xmlns:ds="http://schemas.openxmlformats.org/officeDocument/2006/customXml" ds:itemID="{BAD15372-49F0-4910-A0CA-C661BD1F5BDE}"/>
</file>

<file path=customXml/itemProps3.xml><?xml version="1.0" encoding="utf-8"?>
<ds:datastoreItem xmlns:ds="http://schemas.openxmlformats.org/officeDocument/2006/customXml" ds:itemID="{17998E95-5481-4806-9C79-4CBF096BAE1A}"/>
</file>

<file path=customXml/itemProps4.xml><?xml version="1.0" encoding="utf-8"?>
<ds:datastoreItem xmlns:ds="http://schemas.openxmlformats.org/officeDocument/2006/customXml" ds:itemID="{8A113FC9-1E3E-424A-A4E1-7CB86718F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2017-12-18T08:14:00Z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